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D884C" w14:textId="77777777" w:rsidR="00F316F0" w:rsidRPr="00F316F0" w:rsidRDefault="00F316F0" w:rsidP="00F316F0">
      <w:pPr>
        <w:ind w:right="-321"/>
        <w:jc w:val="center"/>
        <w:rPr>
          <w:rFonts w:ascii="Calibri" w:eastAsia="Calibri" w:hAnsi="Calibri" w:cs="Calibri"/>
          <w:b/>
          <w:sz w:val="18"/>
          <w:szCs w:val="18"/>
          <w:lang w:eastAsia="es-CO"/>
        </w:rPr>
      </w:pPr>
      <w:r w:rsidRPr="00F316F0">
        <w:rPr>
          <w:rFonts w:ascii="Calibri" w:eastAsia="Calibri" w:hAnsi="Calibri" w:cs="Calibri"/>
          <w:b/>
          <w:sz w:val="18"/>
          <w:szCs w:val="18"/>
          <w:lang w:eastAsia="es-CO"/>
        </w:rPr>
        <w:t>ANEXO No. 7</w:t>
      </w:r>
    </w:p>
    <w:p w14:paraId="13A2B39D" w14:textId="77777777" w:rsidR="00F316F0" w:rsidRPr="00F316F0" w:rsidRDefault="00F316F0" w:rsidP="00F316F0">
      <w:pPr>
        <w:ind w:right="-321"/>
        <w:jc w:val="center"/>
        <w:rPr>
          <w:rFonts w:ascii="Calibri" w:eastAsia="Calibri" w:hAnsi="Calibri" w:cs="Calibri"/>
          <w:b/>
          <w:sz w:val="18"/>
          <w:szCs w:val="18"/>
          <w:lang w:eastAsia="es-CO"/>
        </w:rPr>
      </w:pPr>
      <w:r w:rsidRPr="00F316F0">
        <w:rPr>
          <w:rFonts w:ascii="Calibri" w:eastAsia="Calibri" w:hAnsi="Calibri" w:cs="Calibri"/>
          <w:b/>
          <w:sz w:val="18"/>
          <w:szCs w:val="18"/>
          <w:lang w:eastAsia="es-CO"/>
        </w:rPr>
        <w:t>DECLARACIÓN DE NO ESTAR INCLUIDO EN LAS LISTAS NACIONALES E INTERNACIONALES DE LAVADOS DE ACTIVOS Y FINANCIACIÓN DEL TERRORISMO</w:t>
      </w:r>
    </w:p>
    <w:p w14:paraId="63D14601" w14:textId="77777777" w:rsidR="00F316F0" w:rsidRPr="00F316F0" w:rsidRDefault="00F316F0" w:rsidP="00F316F0">
      <w:pPr>
        <w:ind w:right="-321"/>
        <w:jc w:val="center"/>
        <w:rPr>
          <w:rFonts w:ascii="Calibri" w:eastAsia="Calibri" w:hAnsi="Calibri" w:cs="Calibri"/>
          <w:b/>
          <w:sz w:val="18"/>
          <w:szCs w:val="18"/>
          <w:lang w:eastAsia="es-CO"/>
        </w:rPr>
      </w:pPr>
    </w:p>
    <w:p w14:paraId="6E778880" w14:textId="77777777" w:rsidR="00F316F0" w:rsidRPr="00F316F0" w:rsidRDefault="00F316F0" w:rsidP="00F316F0">
      <w:pPr>
        <w:ind w:right="-321"/>
        <w:jc w:val="center"/>
        <w:rPr>
          <w:rFonts w:ascii="Calibri" w:eastAsia="Calibri" w:hAnsi="Calibri" w:cs="Calibri"/>
          <w:b/>
          <w:sz w:val="18"/>
          <w:szCs w:val="18"/>
          <w:lang w:eastAsia="es-CO"/>
        </w:rPr>
      </w:pPr>
    </w:p>
    <w:p w14:paraId="7ABC852A" w14:textId="77777777" w:rsidR="00F316F0" w:rsidRPr="00F316F0" w:rsidRDefault="00F316F0" w:rsidP="00F316F0">
      <w:pPr>
        <w:ind w:right="-321"/>
        <w:jc w:val="center"/>
        <w:rPr>
          <w:rFonts w:ascii="Calibri" w:eastAsia="Calibri" w:hAnsi="Calibri" w:cs="Calibri"/>
          <w:b/>
          <w:sz w:val="18"/>
          <w:szCs w:val="18"/>
          <w:lang w:eastAsia="es-CO"/>
        </w:rPr>
      </w:pPr>
    </w:p>
    <w:p w14:paraId="2D4DA767" w14:textId="77777777" w:rsidR="00F316F0" w:rsidRPr="00F316F0" w:rsidRDefault="00F316F0" w:rsidP="00F316F0">
      <w:pPr>
        <w:ind w:right="-321"/>
        <w:jc w:val="both"/>
        <w:rPr>
          <w:rFonts w:ascii="Calibri" w:eastAsia="Calibri" w:hAnsi="Calibri" w:cs="Calibri"/>
          <w:sz w:val="18"/>
          <w:szCs w:val="18"/>
          <w:lang w:eastAsia="es-CO"/>
        </w:rPr>
      </w:pPr>
      <w:r w:rsidRPr="00F316F0">
        <w:rPr>
          <w:rFonts w:ascii="Calibri" w:eastAsia="Calibri" w:hAnsi="Calibri" w:cs="Calibri"/>
          <w:sz w:val="18"/>
          <w:szCs w:val="18"/>
          <w:lang w:eastAsia="es-CO"/>
        </w:rPr>
        <w:t>El suscrito</w:t>
      </w:r>
      <w:r w:rsidRPr="00F316F0">
        <w:rPr>
          <w:rFonts w:ascii="Calibri" w:eastAsia="Calibri" w:hAnsi="Calibri" w:cs="Calibri"/>
          <w:sz w:val="18"/>
          <w:szCs w:val="18"/>
          <w:u w:val="single"/>
          <w:lang w:eastAsia="es-CO"/>
        </w:rPr>
        <w:tab/>
      </w:r>
      <w:r w:rsidRPr="00F316F0">
        <w:rPr>
          <w:rFonts w:ascii="Calibri" w:eastAsia="Calibri" w:hAnsi="Calibri" w:cs="Calibri"/>
          <w:sz w:val="18"/>
          <w:szCs w:val="18"/>
          <w:u w:val="single"/>
          <w:lang w:eastAsia="es-CO"/>
        </w:rPr>
        <w:tab/>
      </w:r>
      <w:r w:rsidRPr="00F316F0">
        <w:rPr>
          <w:rFonts w:ascii="Calibri" w:eastAsia="Calibri" w:hAnsi="Calibri" w:cs="Calibri"/>
          <w:sz w:val="18"/>
          <w:szCs w:val="18"/>
          <w:lang w:eastAsia="es-CO"/>
        </w:rPr>
        <w:t>, identificado con la C.C No.</w:t>
      </w:r>
      <w:r w:rsidRPr="00F316F0">
        <w:rPr>
          <w:rFonts w:ascii="Calibri" w:eastAsia="Calibri" w:hAnsi="Calibri" w:cs="Calibri"/>
          <w:sz w:val="18"/>
          <w:szCs w:val="18"/>
          <w:u w:val="single"/>
          <w:lang w:eastAsia="es-CO"/>
        </w:rPr>
        <w:tab/>
      </w:r>
      <w:r w:rsidRPr="00F316F0">
        <w:rPr>
          <w:rFonts w:ascii="Calibri" w:eastAsia="Calibri" w:hAnsi="Calibri" w:cs="Calibri"/>
          <w:sz w:val="18"/>
          <w:szCs w:val="18"/>
          <w:u w:val="single"/>
          <w:lang w:eastAsia="es-CO"/>
        </w:rPr>
        <w:tab/>
      </w:r>
      <w:r w:rsidRPr="00F316F0">
        <w:rPr>
          <w:rFonts w:ascii="Calibri" w:eastAsia="Calibri" w:hAnsi="Calibri" w:cs="Calibri"/>
          <w:sz w:val="18"/>
          <w:szCs w:val="18"/>
          <w:lang w:eastAsia="es-CO"/>
        </w:rPr>
        <w:t>en mi calidad de</w:t>
      </w:r>
      <w:r w:rsidRPr="00F316F0">
        <w:rPr>
          <w:rFonts w:ascii="Calibri" w:eastAsia="Calibri" w:hAnsi="Calibri" w:cs="Calibri"/>
          <w:sz w:val="18"/>
          <w:szCs w:val="18"/>
          <w:u w:val="single"/>
          <w:lang w:eastAsia="es-CO"/>
        </w:rPr>
        <w:tab/>
      </w:r>
      <w:r w:rsidRPr="00F316F0">
        <w:rPr>
          <w:rFonts w:ascii="Calibri" w:eastAsia="Calibri" w:hAnsi="Calibri" w:cs="Calibri"/>
          <w:sz w:val="18"/>
          <w:szCs w:val="18"/>
          <w:lang w:eastAsia="es-CO"/>
        </w:rPr>
        <w:t>del proponente</w:t>
      </w:r>
      <w:r w:rsidRPr="00F316F0">
        <w:rPr>
          <w:rFonts w:ascii="Calibri" w:eastAsia="Calibri" w:hAnsi="Calibri" w:cs="Calibri"/>
          <w:sz w:val="18"/>
          <w:szCs w:val="18"/>
          <w:u w:val="single"/>
          <w:lang w:eastAsia="es-CO"/>
        </w:rPr>
        <w:tab/>
      </w:r>
      <w:r w:rsidRPr="00F316F0">
        <w:rPr>
          <w:rFonts w:ascii="Calibri" w:eastAsia="Calibri" w:hAnsi="Calibri" w:cs="Calibri"/>
          <w:sz w:val="18"/>
          <w:szCs w:val="18"/>
          <w:lang w:eastAsia="es-CO"/>
        </w:rPr>
        <w:t>,con NIT _________________</w:t>
      </w:r>
      <w:r w:rsidRPr="00F316F0">
        <w:rPr>
          <w:rFonts w:ascii="Calibri" w:eastAsia="Calibri" w:hAnsi="Calibri" w:cs="Calibri"/>
          <w:sz w:val="18"/>
          <w:szCs w:val="18"/>
          <w:u w:val="single"/>
          <w:lang w:eastAsia="es-CO"/>
        </w:rPr>
        <w:tab/>
      </w:r>
      <w:r w:rsidRPr="00F316F0">
        <w:rPr>
          <w:rFonts w:ascii="Calibri" w:eastAsia="Calibri" w:hAnsi="Calibri" w:cs="Calibri"/>
          <w:sz w:val="18"/>
          <w:szCs w:val="18"/>
          <w:lang w:eastAsia="es-CO"/>
        </w:rPr>
        <w:t>, manifiesto bajo la gravedad de juramento, que la empresa que represento no está vinculada por parte de autoridades competentes a cualquier investigación por delitos de narcotráfico, terrorismo, secuestro, lavado de activos, financiación del terrorismo y administración de recursos relacionados con actividades terroristas u otros delitos relacionados con lavado de activos. Igualmente declaro que la sociedad que presento, (mencionada en esta solicitud) no se encuentra incluida en las listas para el control de lavado de activos y financiación del terrorismo administradas por cualquier autoridad nacional o extranjera, tales como la Oficina de Control de Activos en el Exterior – OFAC emitida por la Oficina del Tesoro de los Estados Unidos de Norte América, la lista de la Organización de las Naciones Unidas, y demás listas que el Gobierno Nacional determine como vinculantes así como otras listas publicas relacionadas con el lavado de activos y la financiación del terrorismo. Así mismo, declaro expresamente que: 1. La actividad, profesión u oficio de la persona Natural o Jurídica es lícita y se ejerce dentro del marco legal y los recursos de la misma no provienen de actividades ilícitas de las contempladas en el Código Penal Colombiano. 2. La información suministrada en la solicitud y este documento es veraz y verificable y la persona natural o jurídica se compromete a actualizarla anualmente. 3. Los recursos que se deriven del desarrollo de este contrato no se destinarán a la financiación del terrorismo, grupos terroristas o actividades terroristas.</w:t>
      </w:r>
    </w:p>
    <w:p w14:paraId="171BD9BC" w14:textId="77777777" w:rsidR="00F316F0" w:rsidRPr="00F316F0" w:rsidRDefault="00F316F0" w:rsidP="00F316F0">
      <w:pPr>
        <w:ind w:right="-321"/>
        <w:jc w:val="both"/>
        <w:rPr>
          <w:rFonts w:ascii="Calibri" w:eastAsia="Calibri" w:hAnsi="Calibri" w:cs="Calibri"/>
          <w:sz w:val="18"/>
          <w:szCs w:val="18"/>
          <w:lang w:eastAsia="es-CO"/>
        </w:rPr>
      </w:pPr>
      <w:r w:rsidRPr="00F316F0">
        <w:rPr>
          <w:rFonts w:ascii="Calibri" w:eastAsia="Calibri" w:hAnsi="Calibri" w:cs="Calibri"/>
          <w:sz w:val="18"/>
          <w:szCs w:val="18"/>
          <w:lang w:eastAsia="es-CO"/>
        </w:rPr>
        <w:t>4. Los recursos que posee la persona natural o jurídica provienen de la(s) actividad(es) lícitas.</w:t>
      </w:r>
    </w:p>
    <w:p w14:paraId="227CC76F" w14:textId="77777777" w:rsidR="00F316F0" w:rsidRPr="00F316F0" w:rsidRDefault="00F316F0" w:rsidP="00F316F0">
      <w:pPr>
        <w:ind w:right="-321"/>
        <w:jc w:val="both"/>
        <w:rPr>
          <w:rFonts w:ascii="Calibri" w:eastAsia="Calibri" w:hAnsi="Calibri" w:cs="Calibri"/>
          <w:sz w:val="18"/>
          <w:szCs w:val="18"/>
          <w:lang w:eastAsia="es-CO"/>
        </w:rPr>
      </w:pPr>
    </w:p>
    <w:p w14:paraId="27FBA167" w14:textId="77777777" w:rsidR="00F316F0" w:rsidRPr="00F316F0" w:rsidRDefault="00F316F0" w:rsidP="00F316F0">
      <w:pPr>
        <w:ind w:right="-321"/>
        <w:jc w:val="both"/>
        <w:rPr>
          <w:rFonts w:ascii="Calibri" w:eastAsia="Calibri" w:hAnsi="Calibri" w:cs="Calibri"/>
          <w:sz w:val="18"/>
          <w:szCs w:val="18"/>
          <w:lang w:eastAsia="es-CO"/>
        </w:rPr>
      </w:pPr>
      <w:r w:rsidRPr="00F316F0">
        <w:rPr>
          <w:rFonts w:ascii="Calibri" w:eastAsia="Calibri" w:hAnsi="Calibri" w:cs="Calibri"/>
          <w:sz w:val="18"/>
          <w:szCs w:val="18"/>
          <w:lang w:eastAsia="es-CO"/>
        </w:rPr>
        <w:t>Atentamente,</w:t>
      </w:r>
    </w:p>
    <w:p w14:paraId="7B6BA91B" w14:textId="77777777" w:rsidR="00F316F0" w:rsidRPr="00F316F0" w:rsidRDefault="00F316F0" w:rsidP="00F316F0">
      <w:pPr>
        <w:ind w:right="-321"/>
        <w:jc w:val="both"/>
        <w:rPr>
          <w:rFonts w:ascii="Calibri" w:eastAsia="Calibri" w:hAnsi="Calibri" w:cs="Calibri"/>
          <w:sz w:val="18"/>
          <w:szCs w:val="18"/>
          <w:lang w:eastAsia="es-CO"/>
        </w:rPr>
      </w:pPr>
    </w:p>
    <w:p w14:paraId="6C4375F4" w14:textId="77777777" w:rsidR="00F316F0" w:rsidRPr="00F316F0" w:rsidRDefault="00F316F0" w:rsidP="00F316F0">
      <w:pPr>
        <w:pBdr>
          <w:top w:val="nil"/>
          <w:left w:val="nil"/>
          <w:bottom w:val="nil"/>
          <w:right w:val="nil"/>
          <w:between w:val="nil"/>
        </w:pBdr>
        <w:spacing w:before="3"/>
        <w:ind w:right="-38"/>
        <w:jc w:val="both"/>
        <w:rPr>
          <w:rFonts w:ascii="Calibri" w:eastAsia="Calibri" w:hAnsi="Calibri" w:cs="Calibri"/>
          <w:color w:val="000000"/>
          <w:sz w:val="18"/>
          <w:szCs w:val="18"/>
          <w:lang w:eastAsia="es-CO"/>
        </w:rPr>
      </w:pPr>
    </w:p>
    <w:p w14:paraId="7311094C" w14:textId="77777777" w:rsidR="00F316F0" w:rsidRPr="00F316F0" w:rsidRDefault="00F316F0" w:rsidP="00F316F0">
      <w:pPr>
        <w:pBdr>
          <w:top w:val="nil"/>
          <w:left w:val="nil"/>
          <w:bottom w:val="nil"/>
          <w:right w:val="nil"/>
          <w:between w:val="nil"/>
        </w:pBdr>
        <w:spacing w:before="3"/>
        <w:ind w:right="-38"/>
        <w:jc w:val="both"/>
        <w:rPr>
          <w:rFonts w:ascii="Calibri" w:eastAsia="Calibri" w:hAnsi="Calibri" w:cs="Calibri"/>
          <w:color w:val="000000"/>
          <w:sz w:val="18"/>
          <w:szCs w:val="18"/>
          <w:lang w:eastAsia="es-CO"/>
        </w:rPr>
      </w:pPr>
      <w:r w:rsidRPr="00F316F0">
        <w:rPr>
          <w:rFonts w:ascii="Calibri" w:eastAsia="Calibri" w:hAnsi="Calibri" w:cs="Calibri"/>
          <w:color w:val="000000"/>
          <w:sz w:val="18"/>
          <w:szCs w:val="18"/>
          <w:lang w:eastAsia="es-CO"/>
        </w:rPr>
        <w:t>FIRMA DEL REPRESENTANTE LEGAL Y CÉDULA DE CIUDADANÍA:</w:t>
      </w:r>
    </w:p>
    <w:p w14:paraId="6F9EABF5" w14:textId="77777777" w:rsidR="00F316F0" w:rsidRPr="00F316F0" w:rsidRDefault="00F316F0" w:rsidP="00F316F0">
      <w:pPr>
        <w:pBdr>
          <w:top w:val="nil"/>
          <w:left w:val="nil"/>
          <w:bottom w:val="nil"/>
          <w:right w:val="nil"/>
          <w:between w:val="nil"/>
        </w:pBdr>
        <w:spacing w:before="3"/>
        <w:ind w:right="-38"/>
        <w:jc w:val="both"/>
        <w:rPr>
          <w:rFonts w:ascii="Calibri" w:eastAsia="Calibri" w:hAnsi="Calibri" w:cs="Calibri"/>
          <w:color w:val="000000"/>
          <w:sz w:val="18"/>
          <w:szCs w:val="18"/>
          <w:lang w:eastAsia="es-CO"/>
        </w:rPr>
      </w:pPr>
      <w:r w:rsidRPr="00F316F0">
        <w:rPr>
          <w:rFonts w:ascii="Calibri" w:eastAsia="Calibri" w:hAnsi="Calibri" w:cs="Calibri"/>
          <w:b/>
          <w:color w:val="000000"/>
          <w:sz w:val="18"/>
          <w:szCs w:val="18"/>
          <w:lang w:eastAsia="es-CO"/>
        </w:rPr>
        <w:t>NOMBRE DEL PROPONENTE Y NIT:</w:t>
      </w:r>
    </w:p>
    <w:p w14:paraId="3537BFE1" w14:textId="77777777" w:rsidR="00F316F0" w:rsidRPr="00F316F0" w:rsidRDefault="00F316F0" w:rsidP="00F316F0">
      <w:pPr>
        <w:pBdr>
          <w:top w:val="nil"/>
          <w:left w:val="nil"/>
          <w:bottom w:val="nil"/>
          <w:right w:val="nil"/>
          <w:between w:val="nil"/>
        </w:pBdr>
        <w:spacing w:before="3"/>
        <w:ind w:right="-38"/>
        <w:jc w:val="both"/>
        <w:rPr>
          <w:rFonts w:ascii="Calibri" w:eastAsia="Calibri" w:hAnsi="Calibri" w:cs="Calibri"/>
          <w:color w:val="000000"/>
          <w:sz w:val="18"/>
          <w:szCs w:val="18"/>
          <w:lang w:eastAsia="es-CO"/>
        </w:rPr>
      </w:pPr>
      <w:r w:rsidRPr="00F316F0">
        <w:rPr>
          <w:rFonts w:ascii="Calibri" w:eastAsia="Calibri" w:hAnsi="Calibri" w:cs="Calibri"/>
          <w:color w:val="000000"/>
          <w:sz w:val="18"/>
          <w:szCs w:val="18"/>
          <w:lang w:eastAsia="es-CO"/>
        </w:rPr>
        <w:t>DIRECCIÓN:</w:t>
      </w:r>
    </w:p>
    <w:p w14:paraId="36C8E78A" w14:textId="77777777" w:rsidR="00F316F0" w:rsidRPr="00F316F0" w:rsidRDefault="00F316F0" w:rsidP="00F316F0">
      <w:pPr>
        <w:pBdr>
          <w:top w:val="nil"/>
          <w:left w:val="nil"/>
          <w:bottom w:val="nil"/>
          <w:right w:val="nil"/>
          <w:between w:val="nil"/>
        </w:pBdr>
        <w:spacing w:before="3"/>
        <w:ind w:right="-38"/>
        <w:jc w:val="both"/>
        <w:rPr>
          <w:rFonts w:ascii="Calibri" w:eastAsia="Calibri" w:hAnsi="Calibri" w:cs="Calibri"/>
          <w:b/>
          <w:color w:val="000000"/>
          <w:sz w:val="18"/>
          <w:szCs w:val="18"/>
          <w:lang w:eastAsia="es-CO"/>
        </w:rPr>
      </w:pPr>
      <w:r w:rsidRPr="00F316F0">
        <w:rPr>
          <w:rFonts w:ascii="Calibri" w:eastAsia="Calibri" w:hAnsi="Calibri" w:cs="Calibri"/>
          <w:b/>
          <w:color w:val="000000"/>
          <w:sz w:val="18"/>
          <w:szCs w:val="18"/>
          <w:lang w:eastAsia="es-CO"/>
        </w:rPr>
        <w:t>CIUDAD:</w:t>
      </w:r>
    </w:p>
    <w:p w14:paraId="546779F0" w14:textId="77777777" w:rsidR="00F316F0" w:rsidRPr="00F316F0" w:rsidRDefault="00F316F0" w:rsidP="00F316F0">
      <w:pPr>
        <w:pBdr>
          <w:top w:val="nil"/>
          <w:left w:val="nil"/>
          <w:bottom w:val="nil"/>
          <w:right w:val="nil"/>
          <w:between w:val="nil"/>
        </w:pBdr>
        <w:spacing w:before="3"/>
        <w:ind w:right="-38"/>
        <w:jc w:val="both"/>
        <w:rPr>
          <w:rFonts w:ascii="Calibri" w:eastAsia="Calibri" w:hAnsi="Calibri" w:cs="Calibri"/>
          <w:color w:val="000000"/>
          <w:sz w:val="18"/>
          <w:szCs w:val="18"/>
          <w:lang w:eastAsia="es-CO"/>
        </w:rPr>
      </w:pPr>
      <w:r w:rsidRPr="00F316F0">
        <w:rPr>
          <w:rFonts w:ascii="Calibri" w:eastAsia="Calibri" w:hAnsi="Calibri" w:cs="Calibri"/>
          <w:color w:val="000000"/>
          <w:sz w:val="18"/>
          <w:szCs w:val="18"/>
          <w:lang w:eastAsia="es-CO"/>
        </w:rPr>
        <w:t>TELÉFONO:</w:t>
      </w:r>
    </w:p>
    <w:p w14:paraId="20BDE01B" w14:textId="77777777" w:rsidR="00F316F0" w:rsidRPr="00F316F0" w:rsidRDefault="00F316F0" w:rsidP="00F316F0">
      <w:pPr>
        <w:pBdr>
          <w:top w:val="nil"/>
          <w:left w:val="nil"/>
          <w:bottom w:val="nil"/>
          <w:right w:val="nil"/>
          <w:between w:val="nil"/>
        </w:pBdr>
        <w:spacing w:before="3"/>
        <w:ind w:right="-38"/>
        <w:jc w:val="both"/>
        <w:rPr>
          <w:rFonts w:ascii="Calibri" w:eastAsia="Calibri" w:hAnsi="Calibri" w:cs="Calibri"/>
          <w:b/>
          <w:color w:val="000000"/>
          <w:sz w:val="18"/>
          <w:szCs w:val="18"/>
          <w:lang w:eastAsia="es-CO"/>
        </w:rPr>
      </w:pPr>
      <w:r w:rsidRPr="00F316F0">
        <w:rPr>
          <w:rFonts w:ascii="Calibri" w:eastAsia="Calibri" w:hAnsi="Calibri" w:cs="Calibri"/>
          <w:b/>
          <w:color w:val="000000"/>
          <w:sz w:val="18"/>
          <w:szCs w:val="18"/>
          <w:lang w:eastAsia="es-CO"/>
        </w:rPr>
        <w:t>CORREO ELECTRÓNICO:</w:t>
      </w:r>
    </w:p>
    <w:p w14:paraId="2F4B1F36" w14:textId="77777777" w:rsidR="00F316F0" w:rsidRPr="00F316F0" w:rsidRDefault="00F316F0" w:rsidP="00F316F0">
      <w:pPr>
        <w:pBdr>
          <w:top w:val="nil"/>
          <w:left w:val="nil"/>
          <w:bottom w:val="nil"/>
          <w:right w:val="nil"/>
          <w:between w:val="nil"/>
        </w:pBdr>
        <w:spacing w:before="3"/>
        <w:ind w:left="111" w:right="-38"/>
        <w:jc w:val="both"/>
        <w:rPr>
          <w:rFonts w:ascii="Calibri" w:eastAsia="Calibri" w:hAnsi="Calibri" w:cs="Calibri"/>
          <w:color w:val="000000"/>
          <w:sz w:val="18"/>
          <w:szCs w:val="18"/>
          <w:lang w:eastAsia="es-CO"/>
        </w:rPr>
      </w:pPr>
    </w:p>
    <w:p w14:paraId="6FF92551" w14:textId="77777777" w:rsidR="00F316F0" w:rsidRPr="00F316F0" w:rsidRDefault="00F316F0" w:rsidP="00F316F0">
      <w:pPr>
        <w:pBdr>
          <w:top w:val="nil"/>
          <w:left w:val="nil"/>
          <w:bottom w:val="nil"/>
          <w:right w:val="nil"/>
          <w:between w:val="nil"/>
        </w:pBdr>
        <w:spacing w:before="3"/>
        <w:ind w:left="111" w:right="-179"/>
        <w:jc w:val="both"/>
        <w:rPr>
          <w:rFonts w:ascii="Calibri" w:eastAsia="Calibri" w:hAnsi="Calibri" w:cs="Calibri"/>
          <w:color w:val="000000"/>
          <w:sz w:val="18"/>
          <w:szCs w:val="18"/>
          <w:lang w:eastAsia="es-CO"/>
        </w:rPr>
      </w:pPr>
    </w:p>
    <w:p w14:paraId="4419984D" w14:textId="77777777" w:rsidR="00F316F0" w:rsidRPr="00F316F0" w:rsidRDefault="00F316F0" w:rsidP="00F316F0">
      <w:pPr>
        <w:ind w:right="-321"/>
        <w:jc w:val="both"/>
        <w:rPr>
          <w:rFonts w:ascii="Calibri" w:eastAsia="Calibri" w:hAnsi="Calibri" w:cs="Calibri"/>
          <w:sz w:val="18"/>
          <w:szCs w:val="18"/>
          <w:lang w:eastAsia="es-CO"/>
        </w:rPr>
      </w:pPr>
    </w:p>
    <w:p w14:paraId="24F48FD3" w14:textId="77777777" w:rsidR="00F316F0" w:rsidRPr="00F316F0" w:rsidRDefault="00F316F0" w:rsidP="00F316F0">
      <w:pPr>
        <w:ind w:right="-321"/>
        <w:jc w:val="both"/>
        <w:rPr>
          <w:rFonts w:ascii="Calibri" w:eastAsia="Calibri" w:hAnsi="Calibri" w:cs="Calibri"/>
          <w:sz w:val="18"/>
          <w:szCs w:val="18"/>
          <w:lang w:eastAsia="es-CO"/>
        </w:rPr>
      </w:pPr>
    </w:p>
    <w:p w14:paraId="553E60ED" w14:textId="77777777" w:rsidR="00F316F0" w:rsidRPr="00F316F0" w:rsidRDefault="00F316F0" w:rsidP="00F316F0">
      <w:pPr>
        <w:ind w:right="-321"/>
        <w:jc w:val="both"/>
        <w:rPr>
          <w:rFonts w:ascii="Calibri" w:eastAsia="Calibri" w:hAnsi="Calibri" w:cs="Calibri"/>
          <w:sz w:val="18"/>
          <w:szCs w:val="18"/>
          <w:lang w:eastAsia="es-CO"/>
        </w:rPr>
      </w:pPr>
    </w:p>
    <w:p w14:paraId="551944AE" w14:textId="77777777" w:rsidR="00F316F0" w:rsidRPr="00F316F0" w:rsidRDefault="00F316F0" w:rsidP="00F316F0">
      <w:pPr>
        <w:ind w:right="-321"/>
        <w:jc w:val="both"/>
        <w:rPr>
          <w:rFonts w:ascii="Calibri" w:eastAsia="Calibri" w:hAnsi="Calibri" w:cs="Calibri"/>
          <w:sz w:val="18"/>
          <w:szCs w:val="18"/>
          <w:lang w:eastAsia="es-CO"/>
        </w:rPr>
      </w:pPr>
    </w:p>
    <w:p w14:paraId="5B64F284" w14:textId="77777777" w:rsidR="00A7714B" w:rsidRPr="003D6D68" w:rsidRDefault="00A7714B" w:rsidP="003D6D68"/>
    <w:sectPr w:rsidR="00A7714B" w:rsidRPr="003D6D68">
      <w:headerReference w:type="default" r:id="rId8"/>
      <w:footerReference w:type="default" r:id="rId9"/>
      <w:pgSz w:w="12240" w:h="15840"/>
      <w:pgMar w:top="1940" w:right="1360" w:bottom="1820" w:left="1420" w:header="285" w:footer="162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78DEA" w14:textId="77777777" w:rsidR="00116175" w:rsidRDefault="00116175">
      <w:r>
        <w:separator/>
      </w:r>
    </w:p>
  </w:endnote>
  <w:endnote w:type="continuationSeparator" w:id="0">
    <w:p w14:paraId="17F7B690" w14:textId="77777777" w:rsidR="00116175" w:rsidRDefault="0011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0DF0" w14:textId="51414370" w:rsidR="00A7714B" w:rsidRPr="00DD7C2B" w:rsidRDefault="00E90F30">
    <w:pPr>
      <w:rPr>
        <w:rFonts w:ascii="Calibri" w:eastAsia="Calibri" w:hAnsi="Calibri" w:cs="Calibri"/>
        <w:b/>
        <w:sz w:val="14"/>
        <w:szCs w:val="14"/>
        <w:lang w:val="en-US"/>
      </w:rPr>
    </w:pPr>
    <w:r w:rsidRPr="00C71242">
      <w:rPr>
        <w:rFonts w:ascii="Aptos" w:hAnsi="Aptos"/>
        <w:noProof/>
        <w:lang w:eastAsia="es-CO"/>
      </w:rPr>
      <w:drawing>
        <wp:anchor distT="0" distB="0" distL="0" distR="0" simplePos="0" relativeHeight="251665408" behindDoc="1" locked="0" layoutInCell="1" hidden="0" allowOverlap="1" wp14:anchorId="4FC4EEF6" wp14:editId="5EF44E50">
          <wp:simplePos x="0" y="0"/>
          <wp:positionH relativeFrom="margin">
            <wp:align>center</wp:align>
          </wp:positionH>
          <wp:positionV relativeFrom="page">
            <wp:align>bottom</wp:align>
          </wp:positionV>
          <wp:extent cx="7889875" cy="897255"/>
          <wp:effectExtent l="0" t="0" r="0" b="0"/>
          <wp:wrapNone/>
          <wp:docPr id="20" name="image2.png" descr="Interfaz de usuario gráfica, Aplicación&#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0" name="image2.png" descr="Interfaz de usuario gráfica, Aplicación&#10;&#10;El contenido generado por IA puede ser incorrecto."/>
                  <pic:cNvPicPr preferRelativeResize="0"/>
                </pic:nvPicPr>
                <pic:blipFill>
                  <a:blip r:embed="rId1"/>
                  <a:srcRect/>
                  <a:stretch>
                    <a:fillRect/>
                  </a:stretch>
                </pic:blipFill>
                <pic:spPr>
                  <a:xfrm>
                    <a:off x="0" y="0"/>
                    <a:ext cx="7889875" cy="897255"/>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53FAB" w14:textId="77777777" w:rsidR="00116175" w:rsidRDefault="00116175">
      <w:r>
        <w:separator/>
      </w:r>
    </w:p>
  </w:footnote>
  <w:footnote w:type="continuationSeparator" w:id="0">
    <w:p w14:paraId="3133B887" w14:textId="77777777" w:rsidR="00116175" w:rsidRDefault="00116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1EC92" w14:textId="6B915874" w:rsidR="00A7714B" w:rsidRDefault="00E90F30">
    <w:pPr>
      <w:pBdr>
        <w:top w:val="nil"/>
        <w:left w:val="nil"/>
        <w:bottom w:val="nil"/>
        <w:right w:val="nil"/>
        <w:between w:val="nil"/>
      </w:pBdr>
      <w:tabs>
        <w:tab w:val="center" w:pos="4419"/>
        <w:tab w:val="right" w:pos="8838"/>
      </w:tabs>
      <w:rPr>
        <w:color w:val="000000"/>
      </w:rPr>
    </w:pPr>
    <w:r>
      <w:rPr>
        <w:noProof/>
        <w:lang w:eastAsia="es-CO"/>
      </w:rPr>
      <w:drawing>
        <wp:anchor distT="0" distB="0" distL="0" distR="0" simplePos="0" relativeHeight="251663360" behindDoc="1" locked="0" layoutInCell="1" hidden="0" allowOverlap="1" wp14:anchorId="41FB528D" wp14:editId="6E666A17">
          <wp:simplePos x="0" y="0"/>
          <wp:positionH relativeFrom="margin">
            <wp:align>center</wp:align>
          </wp:positionH>
          <wp:positionV relativeFrom="page">
            <wp:posOffset>-635</wp:posOffset>
          </wp:positionV>
          <wp:extent cx="7775575" cy="1333500"/>
          <wp:effectExtent l="0" t="0" r="0" b="0"/>
          <wp:wrapNone/>
          <wp:docPr id="2059039086" name="image1.png" descr="Imagen que contiene Forma&#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059039086" name="image1.png" descr="Imagen que contiene Forma&#10;&#10;El contenido generado por IA puede ser incorrecto."/>
                  <pic:cNvPicPr preferRelativeResize="0"/>
                </pic:nvPicPr>
                <pic:blipFill>
                  <a:blip r:embed="rId1"/>
                  <a:srcRect/>
                  <a:stretch>
                    <a:fillRect/>
                  </a:stretch>
                </pic:blipFill>
                <pic:spPr>
                  <a:xfrm>
                    <a:off x="0" y="0"/>
                    <a:ext cx="7775575" cy="1333500"/>
                  </a:xfrm>
                  <a:prstGeom prst="rect">
                    <a:avLst/>
                  </a:prstGeom>
                  <a:ln/>
                </pic:spPr>
              </pic:pic>
            </a:graphicData>
          </a:graphic>
          <wp14:sizeRelH relativeFrom="margin">
            <wp14:pctWidth>0</wp14:pctWidth>
          </wp14:sizeRelH>
          <wp14:sizeRelV relativeFrom="margin">
            <wp14:pctHeight>0</wp14:pctHeight>
          </wp14:sizeRelV>
        </wp:anchor>
      </w:drawing>
    </w:r>
    <w:r w:rsidR="0090351C">
      <w:rPr>
        <w:noProof/>
        <w:lang w:val="en-US"/>
      </w:rPr>
      <mc:AlternateContent>
        <mc:Choice Requires="wps">
          <w:drawing>
            <wp:anchor distT="0" distB="0" distL="0" distR="0" simplePos="0" relativeHeight="251661312" behindDoc="1" locked="0" layoutInCell="1" hidden="0" allowOverlap="1" wp14:anchorId="266924D0" wp14:editId="5250B904">
              <wp:simplePos x="0" y="0"/>
              <wp:positionH relativeFrom="column">
                <wp:posOffset>-355599</wp:posOffset>
              </wp:positionH>
              <wp:positionV relativeFrom="paragraph">
                <wp:posOffset>901700</wp:posOffset>
              </wp:positionV>
              <wp:extent cx="9525" cy="12700"/>
              <wp:effectExtent l="0" t="0" r="0" b="0"/>
              <wp:wrapNone/>
              <wp:docPr id="1434004121" name="Conector recto de flecha 1434004121"/>
              <wp:cNvGraphicFramePr/>
              <a:graphic xmlns:a="http://schemas.openxmlformats.org/drawingml/2006/main">
                <a:graphicData uri="http://schemas.microsoft.com/office/word/2010/wordprocessingShape">
                  <wps:wsp>
                    <wps:cNvCnPr/>
                    <wps:spPr>
                      <a:xfrm>
                        <a:off x="1975555" y="3775238"/>
                        <a:ext cx="6740890" cy="9525"/>
                      </a:xfrm>
                      <a:prstGeom prst="straightConnector1">
                        <a:avLst/>
                      </a:prstGeom>
                      <a:noFill/>
                      <a:ln w="9525" cap="flat" cmpd="sng">
                        <a:solidFill>
                          <a:srgbClr val="7030A0"/>
                        </a:solidFill>
                        <a:prstDash val="solid"/>
                        <a:round/>
                        <a:headEnd type="none" w="med" len="med"/>
                        <a:tailEnd type="none" w="med" len="med"/>
                      </a:ln>
                    </wps:spPr>
                    <wps:bodyPr/>
                  </wps:wsp>
                </a:graphicData>
              </a:graphic>
            </wp:anchor>
          </w:drawing>
        </mc:Choice>
        <mc:Fallback>
          <w:pict>
            <v:shapetype w14:anchorId="231DD551" id="_x0000_t32" coordsize="21600,21600" o:spt="32" o:oned="t" path="m,l21600,21600e" filled="f">
              <v:path arrowok="t" fillok="f" o:connecttype="none"/>
              <o:lock v:ext="edit" shapetype="t"/>
            </v:shapetype>
            <v:shape id="Conector recto de flecha 1434004121" o:spid="_x0000_s1026" type="#_x0000_t32" style="position:absolute;margin-left:-28pt;margin-top:71pt;width:.75pt;height:1pt;z-index:-251655168;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" strokecolor="#7030a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80C87"/>
    <w:multiLevelType w:val="multilevel"/>
    <w:tmpl w:val="B73031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66777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14B"/>
    <w:rsid w:val="00082917"/>
    <w:rsid w:val="00096873"/>
    <w:rsid w:val="00116175"/>
    <w:rsid w:val="001F04D2"/>
    <w:rsid w:val="0032625F"/>
    <w:rsid w:val="003C51A0"/>
    <w:rsid w:val="003D6D68"/>
    <w:rsid w:val="004F0D25"/>
    <w:rsid w:val="005315D4"/>
    <w:rsid w:val="00791D10"/>
    <w:rsid w:val="007A2400"/>
    <w:rsid w:val="007B0EFA"/>
    <w:rsid w:val="007B6EE5"/>
    <w:rsid w:val="007C06C9"/>
    <w:rsid w:val="008E2ABB"/>
    <w:rsid w:val="0090351C"/>
    <w:rsid w:val="00A7714B"/>
    <w:rsid w:val="00BC7E08"/>
    <w:rsid w:val="00D079AC"/>
    <w:rsid w:val="00DD7C2B"/>
    <w:rsid w:val="00E90F30"/>
    <w:rsid w:val="00F3136B"/>
    <w:rsid w:val="00F31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46B67"/>
  <w15:docId w15:val="{EA12FEFB-CCC8-42A6-B2F9-58850D36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sz w:val="22"/>
        <w:szCs w:val="22"/>
        <w:lang w:val="es-CO"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s-ES"/>
    </w:rPr>
  </w:style>
  <w:style w:type="paragraph" w:styleId="Ttulo1">
    <w:name w:val="heading 1"/>
    <w:basedOn w:val="Normal"/>
    <w:uiPriority w:val="1"/>
    <w:qFormat/>
    <w:pPr>
      <w:ind w:right="3"/>
      <w:jc w:val="center"/>
      <w:outlineLvl w:val="0"/>
    </w:pPr>
    <w:rPr>
      <w:b/>
      <w:bCs/>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111"/>
      <w:jc w:val="both"/>
    </w:pPr>
    <w:rPr>
      <w:sz w:val="24"/>
      <w:szCs w:val="24"/>
    </w:rPr>
  </w:style>
  <w:style w:type="paragraph" w:styleId="Prrafodelista">
    <w:name w:val="List Paragraph"/>
    <w:basedOn w:val="Normal"/>
    <w:uiPriority w:val="1"/>
    <w:qFormat/>
    <w:pPr>
      <w:spacing w:before="160"/>
      <w:ind w:left="111" w:right="11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50C6F"/>
    <w:pPr>
      <w:tabs>
        <w:tab w:val="center" w:pos="4419"/>
        <w:tab w:val="right" w:pos="8838"/>
      </w:tabs>
    </w:pPr>
  </w:style>
  <w:style w:type="character" w:customStyle="1" w:styleId="EncabezadoCar">
    <w:name w:val="Encabezado Car"/>
    <w:basedOn w:val="Fuentedeprrafopredeter"/>
    <w:link w:val="Encabezado"/>
    <w:uiPriority w:val="99"/>
    <w:rsid w:val="00E50C6F"/>
    <w:rPr>
      <w:rFonts w:ascii="Cambria" w:eastAsia="Cambria" w:hAnsi="Cambria" w:cs="Cambria"/>
      <w:lang w:val="es-ES"/>
    </w:rPr>
  </w:style>
  <w:style w:type="paragraph" w:styleId="Piedepgina">
    <w:name w:val="footer"/>
    <w:basedOn w:val="Normal"/>
    <w:link w:val="PiedepginaCar"/>
    <w:uiPriority w:val="99"/>
    <w:unhideWhenUsed/>
    <w:rsid w:val="00E50C6F"/>
    <w:pPr>
      <w:tabs>
        <w:tab w:val="center" w:pos="4419"/>
        <w:tab w:val="right" w:pos="8838"/>
      </w:tabs>
    </w:pPr>
  </w:style>
  <w:style w:type="character" w:customStyle="1" w:styleId="PiedepginaCar">
    <w:name w:val="Pie de página Car"/>
    <w:basedOn w:val="Fuentedeprrafopredeter"/>
    <w:link w:val="Piedepgina"/>
    <w:uiPriority w:val="99"/>
    <w:rsid w:val="00E50C6F"/>
    <w:rPr>
      <w:rFonts w:ascii="Cambria" w:eastAsia="Cambria" w:hAnsi="Cambria" w:cs="Cambria"/>
      <w:lang w:val="es-ES"/>
    </w:rPr>
  </w:style>
  <w:style w:type="character" w:styleId="Hipervnculo">
    <w:name w:val="Hyperlink"/>
    <w:basedOn w:val="Fuentedeprrafopredeter"/>
    <w:uiPriority w:val="99"/>
    <w:unhideWhenUsed/>
    <w:rsid w:val="00D05094"/>
    <w:rPr>
      <w:color w:val="0000FF" w:themeColor="hyperlink"/>
      <w:u w:val="single"/>
    </w:rPr>
  </w:style>
  <w:style w:type="character" w:customStyle="1" w:styleId="Mencinsinresolver1">
    <w:name w:val="Mención sin resolver1"/>
    <w:basedOn w:val="Fuentedeprrafopredeter"/>
    <w:uiPriority w:val="99"/>
    <w:semiHidden/>
    <w:unhideWhenUsed/>
    <w:rsid w:val="00D05094"/>
    <w:rPr>
      <w:color w:val="605E5C"/>
      <w:shd w:val="clear" w:color="auto" w:fill="E1DFDD"/>
    </w:rPr>
  </w:style>
  <w:style w:type="table" w:styleId="Tablaconcuadrcula">
    <w:name w:val="Table Grid"/>
    <w:basedOn w:val="Tablanormal"/>
    <w:uiPriority w:val="39"/>
    <w:rsid w:val="00D245EF"/>
    <w:pPr>
      <w:widowControl/>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basedOn w:val="Fuentedeprrafopredeter"/>
    <w:link w:val="Textoindependiente"/>
    <w:uiPriority w:val="1"/>
    <w:rsid w:val="009529A2"/>
    <w:rPr>
      <w:rFonts w:ascii="Cambria" w:eastAsia="Cambria" w:hAnsi="Cambria" w:cs="Cambria"/>
      <w:sz w:val="24"/>
      <w:szCs w:val="24"/>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9RHtnVErTn0LxHkn7c9m3NkJ6w==">CgMxLjA4AHIhMTRNYnlzaHl1M1pQNXRoX2JCODJqajc5b0pVSVBQN1Fz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1752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Office</cp:lastModifiedBy>
  <cp:revision>3</cp:revision>
  <dcterms:created xsi:type="dcterms:W3CDTF">2026-06-18T20:22:00Z</dcterms:created>
  <dcterms:modified xsi:type="dcterms:W3CDTF">2026-06-19T16:55:00Z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2023-07-27T00:00:00Z</vt:filetime>
  </property>
  <property fmtid="{D5CDD505-2E9C-101B-9397-08002B2CF9AE}" pid="3" name="Creator">
    <vt:lpwstr>Microsoft® Word 2013</vt:lpwstr>
  </property>
  <property fmtid="{D5CDD505-2E9C-101B-9397-08002B2CF9AE}" pid="4" name="LastSaved">
    <vt:filetime>2024-01-30T00:00:00Z</vt:filetime>
  </property>
  <property fmtid="{D5CDD505-2E9C-101B-9397-08002B2CF9AE}" pid="5" name="Producer">
    <vt:lpwstr>Microsoft® Word 2013</vt:lpwstr>
  </property>
</Properties>
</file>